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749" w:rsidRPr="00C444C0" w:rsidRDefault="004A0749" w:rsidP="00484A85">
      <w:pPr>
        <w:ind w:left="5220"/>
        <w:jc w:val="center"/>
        <w:rPr>
          <w:sz w:val="28"/>
          <w:szCs w:val="28"/>
        </w:rPr>
      </w:pPr>
      <w:r w:rsidRPr="00484A85">
        <w:rPr>
          <w:sz w:val="28"/>
          <w:szCs w:val="28"/>
        </w:rPr>
        <w:t>ПРИЛОЖЕНИЕ №</w:t>
      </w:r>
      <w:r w:rsidR="00746411" w:rsidRPr="00484A85">
        <w:rPr>
          <w:sz w:val="28"/>
          <w:szCs w:val="28"/>
        </w:rPr>
        <w:t xml:space="preserve"> </w:t>
      </w:r>
      <w:r w:rsidR="005B5829">
        <w:rPr>
          <w:sz w:val="28"/>
          <w:szCs w:val="28"/>
        </w:rPr>
        <w:t>1</w:t>
      </w:r>
    </w:p>
    <w:p w:rsidR="00C22682" w:rsidRDefault="00C22682" w:rsidP="00C22682">
      <w:pPr>
        <w:ind w:left="5220"/>
        <w:jc w:val="center"/>
        <w:rPr>
          <w:sz w:val="28"/>
          <w:szCs w:val="28"/>
        </w:rPr>
      </w:pPr>
      <w:r>
        <w:rPr>
          <w:sz w:val="28"/>
          <w:szCs w:val="28"/>
        </w:rPr>
        <w:t>к решению  Совета</w:t>
      </w:r>
    </w:p>
    <w:p w:rsidR="00C22682" w:rsidRDefault="00C22682" w:rsidP="00C22682">
      <w:pPr>
        <w:ind w:left="52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Николаевского сельского поселения </w:t>
      </w:r>
    </w:p>
    <w:p w:rsidR="00C22682" w:rsidRDefault="00C22682" w:rsidP="00C22682">
      <w:pPr>
        <w:ind w:left="52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Щербиновского района </w:t>
      </w:r>
    </w:p>
    <w:p w:rsidR="00C22682" w:rsidRDefault="00C22682" w:rsidP="00C22682">
      <w:pPr>
        <w:ind w:left="5220"/>
        <w:jc w:val="center"/>
        <w:rPr>
          <w:sz w:val="28"/>
          <w:szCs w:val="28"/>
        </w:rPr>
      </w:pPr>
      <w:r>
        <w:rPr>
          <w:sz w:val="28"/>
          <w:szCs w:val="28"/>
        </w:rPr>
        <w:t>от __________ №___</w:t>
      </w:r>
    </w:p>
    <w:p w:rsidR="000122B9" w:rsidRDefault="000122B9" w:rsidP="004A0749">
      <w:pPr>
        <w:jc w:val="center"/>
        <w:rPr>
          <w:sz w:val="28"/>
          <w:szCs w:val="28"/>
        </w:rPr>
      </w:pPr>
      <w:bookmarkStart w:id="0" w:name="_GoBack"/>
      <w:bookmarkEnd w:id="0"/>
    </w:p>
    <w:p w:rsidR="00053DEB" w:rsidRDefault="00053DEB" w:rsidP="004A0749">
      <w:pPr>
        <w:jc w:val="center"/>
        <w:rPr>
          <w:sz w:val="28"/>
          <w:szCs w:val="28"/>
        </w:rPr>
      </w:pPr>
    </w:p>
    <w:p w:rsidR="00037C40" w:rsidRDefault="000122B9" w:rsidP="000122B9">
      <w:pPr>
        <w:ind w:left="540" w:right="638"/>
        <w:jc w:val="center"/>
        <w:rPr>
          <w:b/>
          <w:sz w:val="28"/>
          <w:szCs w:val="28"/>
        </w:rPr>
      </w:pPr>
      <w:r w:rsidRPr="00961FE6">
        <w:rPr>
          <w:b/>
          <w:sz w:val="28"/>
          <w:szCs w:val="28"/>
        </w:rPr>
        <w:t xml:space="preserve">Объем поступлений доходов </w:t>
      </w:r>
    </w:p>
    <w:p w:rsidR="00037C40" w:rsidRDefault="000122B9" w:rsidP="000122B9">
      <w:pPr>
        <w:ind w:left="540" w:right="638"/>
        <w:jc w:val="center"/>
        <w:rPr>
          <w:b/>
          <w:sz w:val="28"/>
          <w:szCs w:val="28"/>
        </w:rPr>
      </w:pPr>
      <w:r w:rsidRPr="00961FE6">
        <w:rPr>
          <w:b/>
          <w:sz w:val="28"/>
          <w:szCs w:val="28"/>
        </w:rPr>
        <w:t xml:space="preserve">в бюджет Николаевского сельского поселения </w:t>
      </w:r>
    </w:p>
    <w:p w:rsidR="00037C40" w:rsidRDefault="000122B9" w:rsidP="000122B9">
      <w:pPr>
        <w:ind w:left="540" w:right="638"/>
        <w:jc w:val="center"/>
        <w:rPr>
          <w:b/>
          <w:sz w:val="28"/>
          <w:szCs w:val="28"/>
        </w:rPr>
      </w:pPr>
      <w:r w:rsidRPr="00961FE6">
        <w:rPr>
          <w:b/>
          <w:sz w:val="28"/>
          <w:szCs w:val="28"/>
        </w:rPr>
        <w:t xml:space="preserve">Щербиновского района по </w:t>
      </w:r>
      <w:r w:rsidR="00037C40">
        <w:rPr>
          <w:b/>
          <w:sz w:val="28"/>
          <w:szCs w:val="28"/>
        </w:rPr>
        <w:t xml:space="preserve">кодам видов (подвидов) доходов </w:t>
      </w:r>
    </w:p>
    <w:p w:rsidR="00484A85" w:rsidRPr="00961FE6" w:rsidRDefault="000122B9" w:rsidP="000122B9">
      <w:pPr>
        <w:ind w:left="540" w:right="638"/>
        <w:jc w:val="center"/>
        <w:rPr>
          <w:b/>
          <w:sz w:val="28"/>
          <w:szCs w:val="28"/>
        </w:rPr>
      </w:pPr>
      <w:r w:rsidRPr="00961FE6">
        <w:rPr>
          <w:b/>
          <w:sz w:val="28"/>
          <w:szCs w:val="28"/>
        </w:rPr>
        <w:t>на 20</w:t>
      </w:r>
      <w:r w:rsidR="006D03E9">
        <w:rPr>
          <w:b/>
          <w:sz w:val="28"/>
          <w:szCs w:val="28"/>
        </w:rPr>
        <w:t>2</w:t>
      </w:r>
      <w:r w:rsidR="00B56720">
        <w:rPr>
          <w:b/>
          <w:sz w:val="28"/>
          <w:szCs w:val="28"/>
        </w:rPr>
        <w:t>4</w:t>
      </w:r>
      <w:r w:rsidRPr="00961FE6">
        <w:rPr>
          <w:b/>
        </w:rPr>
        <w:t xml:space="preserve"> </w:t>
      </w:r>
      <w:r w:rsidRPr="00961FE6">
        <w:rPr>
          <w:b/>
          <w:sz w:val="28"/>
          <w:szCs w:val="28"/>
        </w:rPr>
        <w:t>год</w:t>
      </w:r>
    </w:p>
    <w:p w:rsidR="005C4699" w:rsidRDefault="005C4699" w:rsidP="005C4699">
      <w:pPr>
        <w:jc w:val="right"/>
        <w:rPr>
          <w:sz w:val="28"/>
          <w:szCs w:val="28"/>
        </w:rPr>
      </w:pPr>
    </w:p>
    <w:tbl>
      <w:tblPr>
        <w:tblW w:w="9540" w:type="dxa"/>
        <w:tblInd w:w="108" w:type="dxa"/>
        <w:tblLook w:val="01E0" w:firstRow="1" w:lastRow="1" w:firstColumn="1" w:lastColumn="1" w:noHBand="0" w:noVBand="0"/>
      </w:tblPr>
      <w:tblGrid>
        <w:gridCol w:w="2880"/>
        <w:gridCol w:w="5122"/>
        <w:gridCol w:w="12"/>
        <w:gridCol w:w="1526"/>
      </w:tblGrid>
      <w:tr w:rsidR="005C4699" w:rsidTr="005C4699">
        <w:trPr>
          <w:trHeight w:val="631"/>
          <w:tblHeader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699" w:rsidRDefault="005C4699">
            <w:r>
              <w:t>Код доходов</w:t>
            </w:r>
          </w:p>
        </w:tc>
        <w:tc>
          <w:tcPr>
            <w:tcW w:w="5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699" w:rsidRDefault="005C4699">
            <w:r>
              <w:t>Наименование кодов доходов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699" w:rsidRDefault="005C4699">
            <w:pPr>
              <w:jc w:val="center"/>
            </w:pPr>
            <w:r>
              <w:t>Сумма, рублей</w:t>
            </w:r>
          </w:p>
        </w:tc>
      </w:tr>
      <w:tr w:rsidR="005C4699" w:rsidTr="005C4699">
        <w:trPr>
          <w:cantSplit/>
          <w:trHeight w:val="225"/>
        </w:trPr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C4699" w:rsidRDefault="005C4699">
            <w:pPr>
              <w:rPr>
                <w:b/>
              </w:rPr>
            </w:pPr>
            <w:r>
              <w:rPr>
                <w:b/>
              </w:rPr>
              <w:t>1 00 00000 00 0000 000</w:t>
            </w:r>
          </w:p>
        </w:tc>
        <w:tc>
          <w:tcPr>
            <w:tcW w:w="51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C4699" w:rsidRDefault="005C4699">
            <w:pPr>
              <w:rPr>
                <w:b/>
              </w:rPr>
            </w:pPr>
            <w:r>
              <w:rPr>
                <w:b/>
              </w:rPr>
              <w:t>Налоговые и неналоговые доходы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56720" w:rsidRPr="00B56720" w:rsidRDefault="00B56720" w:rsidP="00B56720">
            <w:pPr>
              <w:jc w:val="right"/>
              <w:rPr>
                <w:b/>
              </w:rPr>
            </w:pPr>
            <w:r w:rsidRPr="00B56720">
              <w:rPr>
                <w:b/>
              </w:rPr>
              <w:t>9 124 500,00</w:t>
            </w:r>
          </w:p>
          <w:p w:rsidR="005C4699" w:rsidRDefault="005C4699">
            <w:pPr>
              <w:jc w:val="right"/>
              <w:rPr>
                <w:b/>
              </w:rPr>
            </w:pPr>
          </w:p>
        </w:tc>
      </w:tr>
      <w:tr w:rsidR="005C4699" w:rsidTr="005C4699">
        <w:trPr>
          <w:cantSplit/>
        </w:trPr>
        <w:tc>
          <w:tcPr>
            <w:tcW w:w="2880" w:type="dxa"/>
          </w:tcPr>
          <w:p w:rsidR="005C4699" w:rsidRDefault="005C4699"/>
        </w:tc>
        <w:tc>
          <w:tcPr>
            <w:tcW w:w="5122" w:type="dxa"/>
          </w:tcPr>
          <w:p w:rsidR="005C4699" w:rsidRDefault="005C4699"/>
        </w:tc>
        <w:tc>
          <w:tcPr>
            <w:tcW w:w="1538" w:type="dxa"/>
            <w:gridSpan w:val="2"/>
          </w:tcPr>
          <w:p w:rsidR="005C4699" w:rsidRDefault="005C4699">
            <w:pPr>
              <w:jc w:val="right"/>
            </w:pPr>
          </w:p>
        </w:tc>
      </w:tr>
      <w:tr w:rsidR="005C4699" w:rsidTr="005C4699">
        <w:trPr>
          <w:cantSplit/>
        </w:trPr>
        <w:tc>
          <w:tcPr>
            <w:tcW w:w="2880" w:type="dxa"/>
            <w:hideMark/>
          </w:tcPr>
          <w:p w:rsidR="005C4699" w:rsidRDefault="005C4699">
            <w:r>
              <w:t>1 01 02000 01 0000 110</w:t>
            </w:r>
          </w:p>
        </w:tc>
        <w:tc>
          <w:tcPr>
            <w:tcW w:w="5122" w:type="dxa"/>
          </w:tcPr>
          <w:p w:rsidR="005C4699" w:rsidRDefault="005C4699">
            <w:pPr>
              <w:rPr>
                <w:vertAlign w:val="superscript"/>
              </w:rPr>
            </w:pPr>
            <w:r>
              <w:t>Налог на доходы физических лиц</w:t>
            </w:r>
            <w:r>
              <w:rPr>
                <w:vertAlign w:val="superscript"/>
              </w:rPr>
              <w:t>*</w:t>
            </w:r>
          </w:p>
          <w:p w:rsidR="005C4699" w:rsidRDefault="005C4699">
            <w:pPr>
              <w:rPr>
                <w:vertAlign w:val="superscript"/>
              </w:rPr>
            </w:pPr>
          </w:p>
        </w:tc>
        <w:tc>
          <w:tcPr>
            <w:tcW w:w="1538" w:type="dxa"/>
            <w:gridSpan w:val="2"/>
            <w:hideMark/>
          </w:tcPr>
          <w:p w:rsidR="005C4699" w:rsidRDefault="00B56720">
            <w:pPr>
              <w:jc w:val="right"/>
            </w:pPr>
            <w:r w:rsidRPr="00B56720">
              <w:t>2967000,00</w:t>
            </w:r>
          </w:p>
        </w:tc>
      </w:tr>
      <w:tr w:rsidR="005C4699" w:rsidTr="005C4699">
        <w:trPr>
          <w:cantSplit/>
        </w:trPr>
        <w:tc>
          <w:tcPr>
            <w:tcW w:w="2880" w:type="dxa"/>
          </w:tcPr>
          <w:p w:rsidR="005C4699" w:rsidRDefault="005C4699">
            <w:r>
              <w:t>1 03 02231 01 0000 110</w:t>
            </w:r>
          </w:p>
          <w:p w:rsidR="005C4699" w:rsidRDefault="005C4699">
            <w:pPr>
              <w:jc w:val="both"/>
            </w:pPr>
          </w:p>
        </w:tc>
        <w:tc>
          <w:tcPr>
            <w:tcW w:w="5122" w:type="dxa"/>
          </w:tcPr>
          <w:p w:rsidR="005C4699" w:rsidRDefault="005C4699">
            <w:pPr>
              <w:pStyle w:val="a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бюджеты*</w:t>
            </w:r>
          </w:p>
          <w:p w:rsidR="005C4699" w:rsidRDefault="005C4699">
            <w:pPr>
              <w:jc w:val="both"/>
              <w:rPr>
                <w:vertAlign w:val="superscript"/>
              </w:rPr>
            </w:pPr>
          </w:p>
        </w:tc>
        <w:tc>
          <w:tcPr>
            <w:tcW w:w="1538" w:type="dxa"/>
            <w:gridSpan w:val="2"/>
            <w:hideMark/>
          </w:tcPr>
          <w:p w:rsidR="005C4699" w:rsidRDefault="00B56720" w:rsidP="004D16B1">
            <w:pPr>
              <w:jc w:val="right"/>
            </w:pPr>
            <w:r>
              <w:t>450000,00</w:t>
            </w:r>
          </w:p>
        </w:tc>
      </w:tr>
      <w:tr w:rsidR="005C4699" w:rsidTr="005C4699">
        <w:trPr>
          <w:cantSplit/>
        </w:trPr>
        <w:tc>
          <w:tcPr>
            <w:tcW w:w="2880" w:type="dxa"/>
            <w:hideMark/>
          </w:tcPr>
          <w:p w:rsidR="005C4699" w:rsidRDefault="005C4699">
            <w:r>
              <w:t>1 03 02241 01 0000 110</w:t>
            </w:r>
          </w:p>
        </w:tc>
        <w:tc>
          <w:tcPr>
            <w:tcW w:w="5122" w:type="dxa"/>
          </w:tcPr>
          <w:p w:rsidR="005C4699" w:rsidRDefault="005C4699">
            <w:pPr>
              <w:pStyle w:val="a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rFonts w:ascii="Times New Roman" w:hAnsi="Times New Roman"/>
              </w:rPr>
              <w:t>инжекторных</w:t>
            </w:r>
            <w:proofErr w:type="spellEnd"/>
            <w:r>
              <w:rPr>
                <w:rFonts w:ascii="Times New Roman" w:hAnsi="Times New Roman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*</w:t>
            </w:r>
          </w:p>
          <w:p w:rsidR="005C4699" w:rsidRDefault="005C4699">
            <w:pPr>
              <w:jc w:val="both"/>
            </w:pPr>
          </w:p>
        </w:tc>
        <w:tc>
          <w:tcPr>
            <w:tcW w:w="1538" w:type="dxa"/>
            <w:gridSpan w:val="2"/>
            <w:hideMark/>
          </w:tcPr>
          <w:p w:rsidR="005C4699" w:rsidRDefault="00B56720">
            <w:pPr>
              <w:jc w:val="right"/>
            </w:pPr>
            <w:r>
              <w:t>31</w:t>
            </w:r>
            <w:r w:rsidR="005C4699">
              <w:t>00,00</w:t>
            </w:r>
          </w:p>
        </w:tc>
      </w:tr>
      <w:tr w:rsidR="005C4699" w:rsidTr="005C4699">
        <w:trPr>
          <w:cantSplit/>
        </w:trPr>
        <w:tc>
          <w:tcPr>
            <w:tcW w:w="2880" w:type="dxa"/>
            <w:hideMark/>
          </w:tcPr>
          <w:p w:rsidR="005C4699" w:rsidRDefault="005C4699">
            <w:r>
              <w:t>1 03 02251 01 0000 110</w:t>
            </w:r>
          </w:p>
        </w:tc>
        <w:tc>
          <w:tcPr>
            <w:tcW w:w="5122" w:type="dxa"/>
          </w:tcPr>
          <w:p w:rsidR="005C4699" w:rsidRDefault="005C4699">
            <w:pPr>
              <w:pStyle w:val="a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бюджеты*</w:t>
            </w:r>
          </w:p>
          <w:p w:rsidR="005C4699" w:rsidRDefault="005C4699">
            <w:pPr>
              <w:jc w:val="both"/>
            </w:pPr>
          </w:p>
        </w:tc>
        <w:tc>
          <w:tcPr>
            <w:tcW w:w="1538" w:type="dxa"/>
            <w:gridSpan w:val="2"/>
            <w:hideMark/>
          </w:tcPr>
          <w:p w:rsidR="005C4699" w:rsidRDefault="00B56720">
            <w:pPr>
              <w:jc w:val="right"/>
            </w:pPr>
            <w:r>
              <w:t>488400</w:t>
            </w:r>
            <w:r w:rsidR="005C4699">
              <w:t>,00</w:t>
            </w:r>
          </w:p>
        </w:tc>
      </w:tr>
      <w:tr w:rsidR="005C4699" w:rsidTr="005C4699">
        <w:trPr>
          <w:cantSplit/>
        </w:trPr>
        <w:tc>
          <w:tcPr>
            <w:tcW w:w="2880" w:type="dxa"/>
            <w:hideMark/>
          </w:tcPr>
          <w:p w:rsidR="005C4699" w:rsidRDefault="005C4699">
            <w:r>
              <w:t>1 05 03000 01 0000 110</w:t>
            </w:r>
          </w:p>
        </w:tc>
        <w:tc>
          <w:tcPr>
            <w:tcW w:w="5122" w:type="dxa"/>
          </w:tcPr>
          <w:p w:rsidR="005C4699" w:rsidRDefault="005C4699">
            <w:r>
              <w:t>Единый сельскохозяйственный налог*</w:t>
            </w:r>
          </w:p>
          <w:p w:rsidR="005C4699" w:rsidRDefault="005C4699"/>
        </w:tc>
        <w:tc>
          <w:tcPr>
            <w:tcW w:w="1538" w:type="dxa"/>
            <w:gridSpan w:val="2"/>
            <w:hideMark/>
          </w:tcPr>
          <w:p w:rsidR="005C4699" w:rsidRDefault="00B56720" w:rsidP="004D16B1">
            <w:pPr>
              <w:jc w:val="right"/>
            </w:pPr>
            <w:r w:rsidRPr="00B56720">
              <w:t>3350000,00</w:t>
            </w:r>
          </w:p>
        </w:tc>
      </w:tr>
      <w:tr w:rsidR="005C4699" w:rsidTr="005C4699">
        <w:trPr>
          <w:cantSplit/>
        </w:trPr>
        <w:tc>
          <w:tcPr>
            <w:tcW w:w="2880" w:type="dxa"/>
            <w:hideMark/>
          </w:tcPr>
          <w:p w:rsidR="005C4699" w:rsidRDefault="005C4699">
            <w:r>
              <w:t>1 06 01030 10 0000 110</w:t>
            </w:r>
          </w:p>
        </w:tc>
        <w:tc>
          <w:tcPr>
            <w:tcW w:w="5122" w:type="dxa"/>
            <w:hideMark/>
          </w:tcPr>
          <w:p w:rsidR="005C4699" w:rsidRDefault="005C4699">
            <w: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  <w:p w:rsidR="00C40651" w:rsidRDefault="00C40651"/>
        </w:tc>
        <w:tc>
          <w:tcPr>
            <w:tcW w:w="1538" w:type="dxa"/>
            <w:gridSpan w:val="2"/>
            <w:hideMark/>
          </w:tcPr>
          <w:p w:rsidR="005C4699" w:rsidRDefault="004D16B1">
            <w:pPr>
              <w:jc w:val="right"/>
            </w:pPr>
            <w:r>
              <w:t>28</w:t>
            </w:r>
            <w:r w:rsidR="005C4699">
              <w:t>5000,00</w:t>
            </w:r>
          </w:p>
        </w:tc>
      </w:tr>
      <w:tr w:rsidR="005C4699" w:rsidTr="005C4699">
        <w:trPr>
          <w:cantSplit/>
        </w:trPr>
        <w:tc>
          <w:tcPr>
            <w:tcW w:w="2880" w:type="dxa"/>
            <w:hideMark/>
          </w:tcPr>
          <w:p w:rsidR="005C4699" w:rsidRDefault="005C4699">
            <w:r>
              <w:lastRenderedPageBreak/>
              <w:t>1 06 06000 00 0000 110</w:t>
            </w:r>
          </w:p>
        </w:tc>
        <w:tc>
          <w:tcPr>
            <w:tcW w:w="5122" w:type="dxa"/>
          </w:tcPr>
          <w:p w:rsidR="005C4699" w:rsidRDefault="005C4699">
            <w:r>
              <w:t>Земельный налог</w:t>
            </w:r>
          </w:p>
          <w:p w:rsidR="005C4699" w:rsidRDefault="005C4699"/>
        </w:tc>
        <w:tc>
          <w:tcPr>
            <w:tcW w:w="1538" w:type="dxa"/>
            <w:gridSpan w:val="2"/>
            <w:hideMark/>
          </w:tcPr>
          <w:p w:rsidR="005C4699" w:rsidRDefault="00B56720" w:rsidP="004D16B1">
            <w:pPr>
              <w:jc w:val="right"/>
            </w:pPr>
            <w:r w:rsidRPr="00B56720">
              <w:t>1581000,00</w:t>
            </w:r>
          </w:p>
        </w:tc>
      </w:tr>
      <w:tr w:rsidR="005C4699" w:rsidTr="005C4699">
        <w:trPr>
          <w:cantSplit/>
        </w:trPr>
        <w:tc>
          <w:tcPr>
            <w:tcW w:w="2880" w:type="dxa"/>
            <w:hideMark/>
          </w:tcPr>
          <w:p w:rsidR="005C4699" w:rsidRDefault="005C4699">
            <w:pPr>
              <w:rPr>
                <w:b/>
              </w:rPr>
            </w:pPr>
            <w:r>
              <w:rPr>
                <w:b/>
              </w:rPr>
              <w:t>2 00 00000 00 0000 000</w:t>
            </w:r>
          </w:p>
        </w:tc>
        <w:tc>
          <w:tcPr>
            <w:tcW w:w="5122" w:type="dxa"/>
          </w:tcPr>
          <w:p w:rsidR="005C4699" w:rsidRDefault="005C4699">
            <w:pPr>
              <w:jc w:val="both"/>
              <w:rPr>
                <w:b/>
              </w:rPr>
            </w:pPr>
            <w:r>
              <w:rPr>
                <w:b/>
              </w:rPr>
              <w:t>Безвозмездные поступления</w:t>
            </w:r>
          </w:p>
          <w:p w:rsidR="005C4699" w:rsidRDefault="005C4699">
            <w:pPr>
              <w:jc w:val="both"/>
              <w:rPr>
                <w:b/>
              </w:rPr>
            </w:pPr>
          </w:p>
        </w:tc>
        <w:tc>
          <w:tcPr>
            <w:tcW w:w="1538" w:type="dxa"/>
            <w:gridSpan w:val="2"/>
            <w:hideMark/>
          </w:tcPr>
          <w:p w:rsidR="00B56720" w:rsidRDefault="00795115" w:rsidP="00B567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8 407 100</w:t>
            </w:r>
            <w:r w:rsidR="00B56720">
              <w:rPr>
                <w:b/>
                <w:bCs/>
              </w:rPr>
              <w:t>,</w:t>
            </w:r>
            <w:r>
              <w:rPr>
                <w:b/>
                <w:bCs/>
              </w:rPr>
              <w:t>0</w:t>
            </w:r>
            <w:r w:rsidR="00B56720">
              <w:rPr>
                <w:b/>
                <w:bCs/>
              </w:rPr>
              <w:t>0</w:t>
            </w:r>
          </w:p>
          <w:p w:rsidR="005C4699" w:rsidRDefault="005C4699">
            <w:pPr>
              <w:jc w:val="right"/>
              <w:rPr>
                <w:b/>
              </w:rPr>
            </w:pPr>
          </w:p>
        </w:tc>
      </w:tr>
      <w:tr w:rsidR="005C4699" w:rsidTr="005C4699">
        <w:trPr>
          <w:cantSplit/>
        </w:trPr>
        <w:tc>
          <w:tcPr>
            <w:tcW w:w="2880" w:type="dxa"/>
            <w:hideMark/>
          </w:tcPr>
          <w:p w:rsidR="005C4699" w:rsidRDefault="005C4699">
            <w:r>
              <w:t>2 02 00000 00 0000 000</w:t>
            </w:r>
          </w:p>
        </w:tc>
        <w:tc>
          <w:tcPr>
            <w:tcW w:w="5122" w:type="dxa"/>
          </w:tcPr>
          <w:p w:rsidR="005C4699" w:rsidRDefault="005C4699">
            <w:pPr>
              <w:jc w:val="both"/>
            </w:pPr>
            <w:r>
              <w:t>Безвозмездные поступления от других бюджетов бюджетной системы Российской Федерации*</w:t>
            </w:r>
          </w:p>
          <w:p w:rsidR="005C4699" w:rsidRDefault="005C4699">
            <w:pPr>
              <w:jc w:val="both"/>
            </w:pPr>
          </w:p>
        </w:tc>
        <w:tc>
          <w:tcPr>
            <w:tcW w:w="1538" w:type="dxa"/>
            <w:gridSpan w:val="2"/>
            <w:hideMark/>
          </w:tcPr>
          <w:p w:rsidR="00B56720" w:rsidRDefault="00795115" w:rsidP="00B567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8 407 100,0</w:t>
            </w:r>
            <w:r w:rsidR="00B56720">
              <w:rPr>
                <w:b/>
                <w:bCs/>
              </w:rPr>
              <w:t>0</w:t>
            </w:r>
          </w:p>
          <w:p w:rsidR="005C4699" w:rsidRDefault="005C4699">
            <w:pPr>
              <w:jc w:val="right"/>
            </w:pPr>
          </w:p>
        </w:tc>
      </w:tr>
      <w:tr w:rsidR="005C4699" w:rsidTr="005C4699">
        <w:trPr>
          <w:cantSplit/>
        </w:trPr>
        <w:tc>
          <w:tcPr>
            <w:tcW w:w="2880" w:type="dxa"/>
            <w:hideMark/>
          </w:tcPr>
          <w:p w:rsidR="005C4699" w:rsidRDefault="005C4699">
            <w:r>
              <w:t>2 02 100</w:t>
            </w:r>
            <w:r>
              <w:rPr>
                <w:lang w:val="en-US"/>
              </w:rPr>
              <w:t>0</w:t>
            </w:r>
            <w:r>
              <w:t>0 00 0000 150</w:t>
            </w:r>
          </w:p>
        </w:tc>
        <w:tc>
          <w:tcPr>
            <w:tcW w:w="5122" w:type="dxa"/>
          </w:tcPr>
          <w:p w:rsidR="005C4699" w:rsidRDefault="005C4699">
            <w:pPr>
              <w:jc w:val="both"/>
            </w:pPr>
            <w:r>
              <w:t>Дотации бюджетам бюджетной системы Российской Федерации *</w:t>
            </w:r>
          </w:p>
          <w:p w:rsidR="005C4699" w:rsidRDefault="005C4699">
            <w:pPr>
              <w:jc w:val="both"/>
            </w:pPr>
          </w:p>
        </w:tc>
        <w:tc>
          <w:tcPr>
            <w:tcW w:w="1538" w:type="dxa"/>
            <w:gridSpan w:val="2"/>
            <w:hideMark/>
          </w:tcPr>
          <w:p w:rsidR="005C4699" w:rsidRDefault="00B56720">
            <w:pPr>
              <w:jc w:val="right"/>
            </w:pPr>
            <w:r w:rsidRPr="00B56720">
              <w:t>1597300</w:t>
            </w:r>
            <w:r w:rsidR="005C4699">
              <w:t>,00</w:t>
            </w:r>
          </w:p>
        </w:tc>
      </w:tr>
      <w:tr w:rsidR="00B56720" w:rsidTr="005C4699">
        <w:trPr>
          <w:cantSplit/>
        </w:trPr>
        <w:tc>
          <w:tcPr>
            <w:tcW w:w="2880" w:type="dxa"/>
            <w:hideMark/>
          </w:tcPr>
          <w:p w:rsidR="00B56720" w:rsidRDefault="00B56720">
            <w:r>
              <w:t>2 02 20000 00 0000 150</w:t>
            </w:r>
          </w:p>
        </w:tc>
        <w:tc>
          <w:tcPr>
            <w:tcW w:w="5122" w:type="dxa"/>
            <w:hideMark/>
          </w:tcPr>
          <w:p w:rsidR="00B56720" w:rsidRDefault="00B56720" w:rsidP="00B56720">
            <w:pPr>
              <w:jc w:val="both"/>
            </w:pPr>
            <w:r>
              <w:t xml:space="preserve">Субсидии бюджетам бюджетной системы Российской Федерации (межбюджетные субсидии) </w:t>
            </w:r>
          </w:p>
        </w:tc>
        <w:tc>
          <w:tcPr>
            <w:tcW w:w="1538" w:type="dxa"/>
            <w:gridSpan w:val="2"/>
            <w:hideMark/>
          </w:tcPr>
          <w:p w:rsidR="00B56720" w:rsidRPr="00B56720" w:rsidRDefault="00B56720">
            <w:pPr>
              <w:jc w:val="right"/>
            </w:pPr>
            <w:r w:rsidRPr="00B56720">
              <w:t>6</w:t>
            </w:r>
            <w:r w:rsidR="00795115">
              <w:t xml:space="preserve"> </w:t>
            </w:r>
            <w:r w:rsidRPr="00B56720">
              <w:t>664</w:t>
            </w:r>
            <w:r w:rsidR="00795115">
              <w:t xml:space="preserve"> </w:t>
            </w:r>
            <w:r w:rsidRPr="00B56720">
              <w:t>200</w:t>
            </w:r>
            <w:r>
              <w:t>,00</w:t>
            </w:r>
          </w:p>
        </w:tc>
      </w:tr>
      <w:tr w:rsidR="00B56720" w:rsidTr="005C4699">
        <w:trPr>
          <w:cantSplit/>
        </w:trPr>
        <w:tc>
          <w:tcPr>
            <w:tcW w:w="2880" w:type="dxa"/>
            <w:hideMark/>
          </w:tcPr>
          <w:p w:rsidR="00B56720" w:rsidRDefault="00B56720"/>
        </w:tc>
        <w:tc>
          <w:tcPr>
            <w:tcW w:w="5122" w:type="dxa"/>
            <w:hideMark/>
          </w:tcPr>
          <w:p w:rsidR="00B56720" w:rsidRDefault="00B56720">
            <w:pPr>
              <w:jc w:val="both"/>
            </w:pPr>
          </w:p>
        </w:tc>
        <w:tc>
          <w:tcPr>
            <w:tcW w:w="1538" w:type="dxa"/>
            <w:gridSpan w:val="2"/>
            <w:hideMark/>
          </w:tcPr>
          <w:p w:rsidR="00B56720" w:rsidRPr="00B56720" w:rsidRDefault="00B56720">
            <w:pPr>
              <w:jc w:val="right"/>
            </w:pPr>
          </w:p>
        </w:tc>
      </w:tr>
      <w:tr w:rsidR="005C4699" w:rsidTr="005C4699">
        <w:trPr>
          <w:cantSplit/>
        </w:trPr>
        <w:tc>
          <w:tcPr>
            <w:tcW w:w="2880" w:type="dxa"/>
            <w:hideMark/>
          </w:tcPr>
          <w:p w:rsidR="005C4699" w:rsidRDefault="005C4699">
            <w:r>
              <w:t>2 02 30000 00 0000 150</w:t>
            </w:r>
          </w:p>
        </w:tc>
        <w:tc>
          <w:tcPr>
            <w:tcW w:w="5122" w:type="dxa"/>
            <w:hideMark/>
          </w:tcPr>
          <w:p w:rsidR="005C4699" w:rsidRDefault="005C4699">
            <w:pPr>
              <w:jc w:val="both"/>
            </w:pPr>
            <w:r>
              <w:t>Субвенции бюджетам бюджетной системы Российской Федерации*</w:t>
            </w:r>
          </w:p>
        </w:tc>
        <w:tc>
          <w:tcPr>
            <w:tcW w:w="1538" w:type="dxa"/>
            <w:gridSpan w:val="2"/>
            <w:hideMark/>
          </w:tcPr>
          <w:p w:rsidR="005C4699" w:rsidRDefault="00795115">
            <w:pPr>
              <w:jc w:val="right"/>
            </w:pPr>
            <w:r>
              <w:t>145 600,</w:t>
            </w:r>
            <w:r w:rsidR="005C4699">
              <w:t>00</w:t>
            </w:r>
          </w:p>
        </w:tc>
      </w:tr>
      <w:tr w:rsidR="005C4699" w:rsidTr="005C4699">
        <w:trPr>
          <w:cantSplit/>
        </w:trPr>
        <w:tc>
          <w:tcPr>
            <w:tcW w:w="2880" w:type="dxa"/>
          </w:tcPr>
          <w:p w:rsidR="005C4699" w:rsidRDefault="005C4699"/>
        </w:tc>
        <w:tc>
          <w:tcPr>
            <w:tcW w:w="5122" w:type="dxa"/>
          </w:tcPr>
          <w:p w:rsidR="005C4699" w:rsidRDefault="005C4699">
            <w:pPr>
              <w:jc w:val="both"/>
            </w:pPr>
          </w:p>
        </w:tc>
        <w:tc>
          <w:tcPr>
            <w:tcW w:w="1538" w:type="dxa"/>
            <w:gridSpan w:val="2"/>
          </w:tcPr>
          <w:p w:rsidR="005C4699" w:rsidRDefault="005C4699">
            <w:pPr>
              <w:jc w:val="right"/>
            </w:pPr>
          </w:p>
        </w:tc>
      </w:tr>
      <w:tr w:rsidR="005C4699" w:rsidTr="005C4699">
        <w:trPr>
          <w:cantSplit/>
        </w:trPr>
        <w:tc>
          <w:tcPr>
            <w:tcW w:w="2880" w:type="dxa"/>
          </w:tcPr>
          <w:p w:rsidR="005C4699" w:rsidRDefault="005C4699">
            <w:pPr>
              <w:rPr>
                <w:b/>
              </w:rPr>
            </w:pPr>
          </w:p>
        </w:tc>
        <w:tc>
          <w:tcPr>
            <w:tcW w:w="5134" w:type="dxa"/>
            <w:gridSpan w:val="2"/>
            <w:hideMark/>
          </w:tcPr>
          <w:p w:rsidR="005C4699" w:rsidRDefault="005C4699">
            <w:pPr>
              <w:rPr>
                <w:b/>
              </w:rPr>
            </w:pPr>
            <w:r>
              <w:rPr>
                <w:b/>
              </w:rPr>
              <w:t>Всего доходов</w:t>
            </w:r>
          </w:p>
        </w:tc>
        <w:tc>
          <w:tcPr>
            <w:tcW w:w="1526" w:type="dxa"/>
            <w:hideMark/>
          </w:tcPr>
          <w:p w:rsidR="005C4699" w:rsidRDefault="00B56720" w:rsidP="00795115">
            <w:pPr>
              <w:jc w:val="right"/>
              <w:rPr>
                <w:b/>
              </w:rPr>
            </w:pPr>
            <w:r>
              <w:rPr>
                <w:b/>
              </w:rPr>
              <w:t>175</w:t>
            </w:r>
            <w:r w:rsidR="00795115">
              <w:rPr>
                <w:b/>
              </w:rPr>
              <w:t>316</w:t>
            </w:r>
            <w:r>
              <w:rPr>
                <w:b/>
              </w:rPr>
              <w:t>00</w:t>
            </w:r>
            <w:r w:rsidR="005C4699">
              <w:rPr>
                <w:b/>
              </w:rPr>
              <w:t>,00</w:t>
            </w:r>
          </w:p>
        </w:tc>
      </w:tr>
    </w:tbl>
    <w:p w:rsidR="005C4699" w:rsidRDefault="005C4699" w:rsidP="00484A85">
      <w:pPr>
        <w:jc w:val="right"/>
        <w:rPr>
          <w:sz w:val="28"/>
          <w:szCs w:val="28"/>
        </w:rPr>
      </w:pPr>
    </w:p>
    <w:p w:rsidR="008D25E1" w:rsidRPr="00763E73" w:rsidRDefault="007B7FE9" w:rsidP="007B7FE9">
      <w:pPr>
        <w:ind w:firstLine="900"/>
        <w:jc w:val="both"/>
        <w:rPr>
          <w:sz w:val="28"/>
          <w:szCs w:val="28"/>
        </w:rPr>
      </w:pPr>
      <w:r>
        <w:rPr>
          <w:sz w:val="28"/>
          <w:szCs w:val="20"/>
        </w:rPr>
        <w:t>*</w:t>
      </w:r>
      <w:r>
        <w:rPr>
          <w:sz w:val="28"/>
          <w:szCs w:val="28"/>
        </w:rPr>
        <w:t>П</w:t>
      </w:r>
      <w:r w:rsidRPr="00766C81">
        <w:rPr>
          <w:sz w:val="28"/>
          <w:szCs w:val="28"/>
        </w:rPr>
        <w:t xml:space="preserve">о видам и подвидам доходов, входящим в соответствующий </w:t>
      </w:r>
      <w:proofErr w:type="spellStart"/>
      <w:r w:rsidRPr="00766C81">
        <w:rPr>
          <w:sz w:val="28"/>
          <w:szCs w:val="28"/>
        </w:rPr>
        <w:t>группировочный</w:t>
      </w:r>
      <w:proofErr w:type="spellEnd"/>
      <w:r w:rsidRPr="00766C81">
        <w:rPr>
          <w:sz w:val="28"/>
          <w:szCs w:val="28"/>
        </w:rPr>
        <w:t xml:space="preserve"> код бюджетной классификации,  </w:t>
      </w:r>
      <w:r w:rsidRPr="00766C81">
        <w:rPr>
          <w:sz w:val="28"/>
          <w:szCs w:val="20"/>
        </w:rPr>
        <w:t xml:space="preserve">зачисляемым в </w:t>
      </w:r>
      <w:r>
        <w:rPr>
          <w:sz w:val="28"/>
          <w:szCs w:val="20"/>
        </w:rPr>
        <w:t>бюджет Николаевского сельского поселения Щербиновского района</w:t>
      </w:r>
      <w:r w:rsidRPr="00766C81">
        <w:rPr>
          <w:sz w:val="28"/>
          <w:szCs w:val="28"/>
        </w:rPr>
        <w:t xml:space="preserve"> в соответствии с законодательством Российской Федерации</w:t>
      </w:r>
      <w:r w:rsidRPr="00CC2FEE">
        <w:rPr>
          <w:sz w:val="28"/>
          <w:szCs w:val="20"/>
        </w:rPr>
        <w:t>.</w:t>
      </w:r>
    </w:p>
    <w:p w:rsidR="001531DE" w:rsidRDefault="001531DE">
      <w:pPr>
        <w:rPr>
          <w:sz w:val="28"/>
          <w:szCs w:val="28"/>
        </w:rPr>
      </w:pPr>
    </w:p>
    <w:p w:rsidR="007B7FE9" w:rsidRDefault="007B7FE9">
      <w:pPr>
        <w:rPr>
          <w:sz w:val="28"/>
          <w:szCs w:val="28"/>
        </w:rPr>
      </w:pPr>
    </w:p>
    <w:p w:rsidR="00037C40" w:rsidRPr="00763E73" w:rsidRDefault="00037C40">
      <w:pPr>
        <w:rPr>
          <w:sz w:val="28"/>
          <w:szCs w:val="28"/>
        </w:rPr>
      </w:pPr>
    </w:p>
    <w:p w:rsidR="00597EE2" w:rsidRDefault="00597EE2" w:rsidP="00597EE2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597EE2" w:rsidRDefault="00597EE2" w:rsidP="00597E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Николаевского сельского поселения </w:t>
      </w:r>
    </w:p>
    <w:p w:rsidR="00597EE2" w:rsidRDefault="00597EE2" w:rsidP="00597EE2">
      <w:pPr>
        <w:jc w:val="both"/>
        <w:rPr>
          <w:sz w:val="28"/>
          <w:szCs w:val="28"/>
        </w:rPr>
      </w:pPr>
      <w:r>
        <w:rPr>
          <w:sz w:val="28"/>
          <w:szCs w:val="28"/>
        </w:rPr>
        <w:t>Щербиновского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</w:t>
      </w:r>
      <w:r w:rsidR="00B56720">
        <w:rPr>
          <w:sz w:val="28"/>
          <w:szCs w:val="28"/>
        </w:rPr>
        <w:t>Л.Н. Мацкевич</w:t>
      </w:r>
    </w:p>
    <w:p w:rsidR="001531DE" w:rsidRPr="001531DE" w:rsidRDefault="001531DE" w:rsidP="00597EE2">
      <w:pPr>
        <w:rPr>
          <w:sz w:val="28"/>
          <w:szCs w:val="28"/>
        </w:rPr>
      </w:pPr>
    </w:p>
    <w:sectPr w:rsidR="001531DE" w:rsidRPr="001531DE" w:rsidSect="00484A85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6FB8" w:rsidRDefault="00856FB8">
      <w:r>
        <w:separator/>
      </w:r>
    </w:p>
  </w:endnote>
  <w:endnote w:type="continuationSeparator" w:id="0">
    <w:p w:rsidR="00856FB8" w:rsidRDefault="00856F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6FB8" w:rsidRDefault="00856FB8">
      <w:r>
        <w:separator/>
      </w:r>
    </w:p>
  </w:footnote>
  <w:footnote w:type="continuationSeparator" w:id="0">
    <w:p w:rsidR="00856FB8" w:rsidRDefault="00856F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1DE" w:rsidRDefault="001531DE" w:rsidP="00670323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531DE" w:rsidRDefault="001531D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1DE" w:rsidRDefault="001531DE" w:rsidP="00670323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22682">
      <w:rPr>
        <w:rStyle w:val="a5"/>
        <w:noProof/>
      </w:rPr>
      <w:t>2</w:t>
    </w:r>
    <w:r>
      <w:rPr>
        <w:rStyle w:val="a5"/>
      </w:rPr>
      <w:fldChar w:fldCharType="end"/>
    </w:r>
  </w:p>
  <w:p w:rsidR="001531DE" w:rsidRDefault="001531D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0749"/>
    <w:rsid w:val="0000333F"/>
    <w:rsid w:val="000122B9"/>
    <w:rsid w:val="00037397"/>
    <w:rsid w:val="00037C40"/>
    <w:rsid w:val="00053DEB"/>
    <w:rsid w:val="00054258"/>
    <w:rsid w:val="000F03FF"/>
    <w:rsid w:val="000F6914"/>
    <w:rsid w:val="001010A4"/>
    <w:rsid w:val="00117DC1"/>
    <w:rsid w:val="001531DE"/>
    <w:rsid w:val="00170A2D"/>
    <w:rsid w:val="001D2E1E"/>
    <w:rsid w:val="001F0820"/>
    <w:rsid w:val="002126C5"/>
    <w:rsid w:val="002156C4"/>
    <w:rsid w:val="00255534"/>
    <w:rsid w:val="002768B5"/>
    <w:rsid w:val="002A20AC"/>
    <w:rsid w:val="00303036"/>
    <w:rsid w:val="00325CF8"/>
    <w:rsid w:val="0038185E"/>
    <w:rsid w:val="003D1BDF"/>
    <w:rsid w:val="003F565F"/>
    <w:rsid w:val="00400467"/>
    <w:rsid w:val="00402279"/>
    <w:rsid w:val="00441FA0"/>
    <w:rsid w:val="00451E2D"/>
    <w:rsid w:val="00463F2E"/>
    <w:rsid w:val="00484A85"/>
    <w:rsid w:val="004A0749"/>
    <w:rsid w:val="004A2F19"/>
    <w:rsid w:val="004A4E8E"/>
    <w:rsid w:val="004D16B1"/>
    <w:rsid w:val="0055282B"/>
    <w:rsid w:val="00570EF9"/>
    <w:rsid w:val="00597EE2"/>
    <w:rsid w:val="005B0AE9"/>
    <w:rsid w:val="005B5829"/>
    <w:rsid w:val="005C4699"/>
    <w:rsid w:val="005C62BB"/>
    <w:rsid w:val="006019D1"/>
    <w:rsid w:val="006514E8"/>
    <w:rsid w:val="00663216"/>
    <w:rsid w:val="00670323"/>
    <w:rsid w:val="006717E8"/>
    <w:rsid w:val="006B409C"/>
    <w:rsid w:val="006C1C3D"/>
    <w:rsid w:val="006D03E9"/>
    <w:rsid w:val="006E138F"/>
    <w:rsid w:val="006E4B8C"/>
    <w:rsid w:val="0073042B"/>
    <w:rsid w:val="00746411"/>
    <w:rsid w:val="00763E73"/>
    <w:rsid w:val="00784E91"/>
    <w:rsid w:val="007850C0"/>
    <w:rsid w:val="00795115"/>
    <w:rsid w:val="007A4F93"/>
    <w:rsid w:val="007B7FE9"/>
    <w:rsid w:val="007C1847"/>
    <w:rsid w:val="007F40B0"/>
    <w:rsid w:val="00851417"/>
    <w:rsid w:val="00856FB8"/>
    <w:rsid w:val="00872F32"/>
    <w:rsid w:val="00876989"/>
    <w:rsid w:val="00881921"/>
    <w:rsid w:val="008A1263"/>
    <w:rsid w:val="008D25E1"/>
    <w:rsid w:val="009219D7"/>
    <w:rsid w:val="00961FE6"/>
    <w:rsid w:val="00985AB7"/>
    <w:rsid w:val="009A1378"/>
    <w:rsid w:val="009B2BB6"/>
    <w:rsid w:val="009D76B8"/>
    <w:rsid w:val="00A675C1"/>
    <w:rsid w:val="00A754CD"/>
    <w:rsid w:val="00A851BF"/>
    <w:rsid w:val="00AD0276"/>
    <w:rsid w:val="00AE6693"/>
    <w:rsid w:val="00B30F89"/>
    <w:rsid w:val="00B56720"/>
    <w:rsid w:val="00B6419D"/>
    <w:rsid w:val="00BC6A60"/>
    <w:rsid w:val="00C01C46"/>
    <w:rsid w:val="00C22682"/>
    <w:rsid w:val="00C36CD7"/>
    <w:rsid w:val="00C40651"/>
    <w:rsid w:val="00C444C0"/>
    <w:rsid w:val="00CA3A88"/>
    <w:rsid w:val="00CB7219"/>
    <w:rsid w:val="00CE180D"/>
    <w:rsid w:val="00D2381E"/>
    <w:rsid w:val="00D40A20"/>
    <w:rsid w:val="00D54396"/>
    <w:rsid w:val="00DB646E"/>
    <w:rsid w:val="00DB7CA8"/>
    <w:rsid w:val="00DC3F33"/>
    <w:rsid w:val="00E21567"/>
    <w:rsid w:val="00E46162"/>
    <w:rsid w:val="00E820EB"/>
    <w:rsid w:val="00E93D20"/>
    <w:rsid w:val="00EF472D"/>
    <w:rsid w:val="00F00D4F"/>
    <w:rsid w:val="00F1052A"/>
    <w:rsid w:val="00F1298B"/>
    <w:rsid w:val="00F27EE8"/>
    <w:rsid w:val="00F81875"/>
    <w:rsid w:val="00F84FC4"/>
    <w:rsid w:val="00FD3C74"/>
    <w:rsid w:val="00FD7583"/>
    <w:rsid w:val="00FE3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074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arCarCharCharCarCarCharCharCarCarCharChar">
    <w:name w:val="Char Char Car Car Char Char Car Car Char Char Car Car Char Char"/>
    <w:basedOn w:val="a"/>
    <w:rsid w:val="004A0749"/>
    <w:pPr>
      <w:spacing w:after="160" w:line="240" w:lineRule="exact"/>
    </w:pPr>
    <w:rPr>
      <w:sz w:val="20"/>
      <w:szCs w:val="20"/>
    </w:rPr>
  </w:style>
  <w:style w:type="table" w:styleId="a3">
    <w:name w:val="Table Grid"/>
    <w:basedOn w:val="a1"/>
    <w:rsid w:val="004A07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1531D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531DE"/>
  </w:style>
  <w:style w:type="paragraph" w:styleId="a6">
    <w:name w:val="Balloon Text"/>
    <w:basedOn w:val="a"/>
    <w:semiHidden/>
    <w:rsid w:val="003D1BDF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rsid w:val="002768B5"/>
    <w:pPr>
      <w:autoSpaceDE w:val="0"/>
      <w:autoSpaceDN w:val="0"/>
      <w:adjustRightInd w:val="0"/>
    </w:pPr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325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Поселение Щербиновского района Краснодарского края</Company>
  <LinksUpToDate>false</LinksUpToDate>
  <CharactersWithSpaces>2448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Рабочая станция</dc:creator>
  <cp:lastModifiedBy>user</cp:lastModifiedBy>
  <cp:revision>4</cp:revision>
  <cp:lastPrinted>2021-11-15T07:38:00Z</cp:lastPrinted>
  <dcterms:created xsi:type="dcterms:W3CDTF">2023-11-12T14:44:00Z</dcterms:created>
  <dcterms:modified xsi:type="dcterms:W3CDTF">2023-12-25T13:26:00Z</dcterms:modified>
</cp:coreProperties>
</file>